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9B7CB" w14:textId="51B83828" w:rsidR="000F26DD" w:rsidRPr="00AD0A3C" w:rsidRDefault="0099453A" w:rsidP="00AD0A3C">
      <w:pPr>
        <w:jc w:val="center"/>
        <w:rPr>
          <w:sz w:val="28"/>
          <w:szCs w:val="28"/>
        </w:rPr>
      </w:pPr>
      <w:r>
        <w:rPr>
          <w:sz w:val="28"/>
          <w:szCs w:val="28"/>
        </w:rPr>
        <w:t>Writing</w:t>
      </w:r>
      <w:r w:rsidR="00262721">
        <w:rPr>
          <w:sz w:val="28"/>
          <w:szCs w:val="28"/>
        </w:rPr>
        <w:t xml:space="preserve"> Critique</w:t>
      </w:r>
      <w:r>
        <w:rPr>
          <w:sz w:val="28"/>
          <w:szCs w:val="28"/>
        </w:rPr>
        <w:t xml:space="preserve"> Assignment (2</w:t>
      </w:r>
      <w:r w:rsidR="008A6656">
        <w:rPr>
          <w:sz w:val="28"/>
          <w:szCs w:val="28"/>
        </w:rPr>
        <w:t>5</w:t>
      </w:r>
      <w:r w:rsidR="00AD0A3C" w:rsidRPr="00AD0A3C">
        <w:rPr>
          <w:sz w:val="28"/>
          <w:szCs w:val="28"/>
        </w:rPr>
        <w:t>% of Final Grade)</w:t>
      </w:r>
    </w:p>
    <w:p w14:paraId="1CACC216" w14:textId="77777777" w:rsidR="00AD0A3C" w:rsidRDefault="00AD0A3C"/>
    <w:p w14:paraId="1F10C676" w14:textId="7CDD9E42" w:rsidR="00AD0A3C" w:rsidRDefault="00310639" w:rsidP="008B4776">
      <w:pPr>
        <w:tabs>
          <w:tab w:val="left" w:pos="540"/>
        </w:tabs>
        <w:ind w:left="540" w:hanging="540"/>
        <w:rPr>
          <w:b/>
        </w:rPr>
      </w:pPr>
      <w:r w:rsidRPr="00595FE4">
        <w:rPr>
          <w:b/>
        </w:rPr>
        <w:t>Due:</w:t>
      </w:r>
      <w:r w:rsidR="008B4776">
        <w:rPr>
          <w:b/>
          <w:sz w:val="28"/>
          <w:szCs w:val="28"/>
        </w:rPr>
        <w:tab/>
      </w:r>
      <w:r w:rsidR="008A6656">
        <w:rPr>
          <w:b/>
        </w:rPr>
        <w:t xml:space="preserve">October </w:t>
      </w:r>
      <w:r w:rsidR="00AC5D43">
        <w:rPr>
          <w:b/>
        </w:rPr>
        <w:t>20</w:t>
      </w:r>
      <w:r w:rsidR="008A6656">
        <w:rPr>
          <w:b/>
        </w:rPr>
        <w:t xml:space="preserve"> by end of class time</w:t>
      </w:r>
      <w:r w:rsidR="008B4776">
        <w:rPr>
          <w:b/>
        </w:rPr>
        <w:t xml:space="preserve"> – upload Word document to Assignments &amp; Writing Tests section on Blackboard</w:t>
      </w:r>
    </w:p>
    <w:p w14:paraId="1B233A80" w14:textId="5373EB20" w:rsidR="00AD0A3C" w:rsidRDefault="00A45BCC" w:rsidP="00FA37C3">
      <w:pPr>
        <w:tabs>
          <w:tab w:val="left" w:pos="540"/>
        </w:tabs>
        <w:ind w:left="540" w:hanging="540"/>
      </w:pPr>
      <w:r>
        <w:rPr>
          <w:b/>
        </w:rPr>
        <w:tab/>
      </w:r>
    </w:p>
    <w:p w14:paraId="33F57211" w14:textId="77777777" w:rsidR="00310639" w:rsidRDefault="00310639" w:rsidP="00310639"/>
    <w:p w14:paraId="304B209B" w14:textId="32DE1476" w:rsidR="00310639" w:rsidRPr="00310639" w:rsidRDefault="00310639" w:rsidP="00310639">
      <w:pPr>
        <w:rPr>
          <w:b/>
        </w:rPr>
      </w:pPr>
      <w:r w:rsidRPr="00310639">
        <w:rPr>
          <w:b/>
        </w:rPr>
        <w:t>Preparation</w:t>
      </w:r>
    </w:p>
    <w:p w14:paraId="12CD9279" w14:textId="77777777" w:rsidR="00310639" w:rsidRDefault="00310639" w:rsidP="00310639"/>
    <w:p w14:paraId="31AB6E54" w14:textId="3F5BE7CC" w:rsidR="00310639" w:rsidRDefault="00310639" w:rsidP="00310639">
      <w:r>
        <w:t>You should consider the feedback you have received for your WAs and</w:t>
      </w:r>
      <w:r w:rsidR="008309A8">
        <w:t xml:space="preserve"> the</w:t>
      </w:r>
      <w:r>
        <w:t xml:space="preserve"> information provided in the WA debriefings.  Reflecting on your own writing may be helpful in providing criticism that will be readily accepted by the author.  You should read the analysis model prior to reading the document you are to critique – having a thorough understanding of the “lens” you are to use helps you focus as you analyse the document.</w:t>
      </w:r>
    </w:p>
    <w:p w14:paraId="4C5DA6C6" w14:textId="77777777" w:rsidR="00310639" w:rsidRDefault="00310639" w:rsidP="00310639"/>
    <w:p w14:paraId="3CAF3B65" w14:textId="28866763" w:rsidR="00310639" w:rsidRDefault="00310639" w:rsidP="00310639"/>
    <w:p w14:paraId="4738FA5C" w14:textId="3B219553" w:rsidR="00B31F7D" w:rsidRPr="00B31F7D" w:rsidRDefault="00B31F7D" w:rsidP="00310639">
      <w:pPr>
        <w:rPr>
          <w:b/>
        </w:rPr>
      </w:pPr>
      <w:r w:rsidRPr="00B31F7D">
        <w:rPr>
          <w:b/>
        </w:rPr>
        <w:t>Product</w:t>
      </w:r>
    </w:p>
    <w:p w14:paraId="126A5291" w14:textId="77777777" w:rsidR="00B31F7D" w:rsidRDefault="00B31F7D" w:rsidP="00310639"/>
    <w:p w14:paraId="048BDC3B" w14:textId="40FE87D3" w:rsidR="006D01D5" w:rsidRDefault="00D93E65" w:rsidP="00B31F7D">
      <w:r>
        <w:t xml:space="preserve">Using the </w:t>
      </w:r>
      <w:r w:rsidR="007A5D5B">
        <w:t xml:space="preserve">analysis </w:t>
      </w:r>
      <w:r>
        <w:t>model</w:t>
      </w:r>
      <w:r w:rsidR="008B4776">
        <w:t xml:space="preserve"> provided below</w:t>
      </w:r>
      <w:r w:rsidR="00BA5476">
        <w:t xml:space="preserve">, write a critique of </w:t>
      </w:r>
      <w:r w:rsidR="0075352B">
        <w:t xml:space="preserve">the </w:t>
      </w:r>
      <w:r w:rsidR="0099453A">
        <w:t xml:space="preserve">document posted in the Assignments </w:t>
      </w:r>
      <w:r w:rsidR="008B4776">
        <w:t xml:space="preserve">&amp; Writing Tests </w:t>
      </w:r>
      <w:r w:rsidR="0099453A">
        <w:t>section on Blackboard (Writing Critique Document)</w:t>
      </w:r>
      <w:r w:rsidR="0075352B">
        <w:t xml:space="preserve">.  </w:t>
      </w:r>
      <w:r w:rsidR="00BA5476">
        <w:t>Your critique should point out what has been done effectively</w:t>
      </w:r>
      <w:r w:rsidR="004337F9">
        <w:t xml:space="preserve"> (including why this is effective)</w:t>
      </w:r>
      <w:r w:rsidR="00BA5476">
        <w:t xml:space="preserve">, as well as what needs </w:t>
      </w:r>
      <w:r w:rsidR="00502780">
        <w:t xml:space="preserve">to be improved (or </w:t>
      </w:r>
      <w:r w:rsidR="004337F9">
        <w:t xml:space="preserve">what </w:t>
      </w:r>
      <w:r w:rsidR="00502780">
        <w:t xml:space="preserve">is lacking).  </w:t>
      </w:r>
      <w:r w:rsidR="00595FE4">
        <w:t>There is no need to in</w:t>
      </w:r>
      <w:r w:rsidR="00BD2BDB">
        <w:t xml:space="preserve">clude each instance of </w:t>
      </w:r>
      <w:r w:rsidR="00595FE4">
        <w:t xml:space="preserve">effectiveness </w:t>
      </w:r>
      <w:r w:rsidR="00BD2BDB">
        <w:t xml:space="preserve">or error </w:t>
      </w:r>
      <w:r w:rsidR="00595FE4">
        <w:t xml:space="preserve">(i.e., each correct use of you-attitude does not need to be itemized; each missing comma does not need to be noted).  </w:t>
      </w:r>
      <w:r w:rsidR="00897B0D">
        <w:rPr>
          <w:u w:val="single"/>
        </w:rPr>
        <w:t>Each</w:t>
      </w:r>
      <w:r w:rsidR="006D01D5" w:rsidRPr="00C3565F">
        <w:rPr>
          <w:u w:val="single"/>
        </w:rPr>
        <w:t xml:space="preserve"> </w:t>
      </w:r>
      <w:r w:rsidR="0099453A" w:rsidRPr="00C3565F">
        <w:rPr>
          <w:u w:val="single"/>
        </w:rPr>
        <w:t>s</w:t>
      </w:r>
      <w:r w:rsidR="00897B0D">
        <w:rPr>
          <w:u w:val="single"/>
        </w:rPr>
        <w:t>uggested improvement</w:t>
      </w:r>
      <w:r w:rsidR="0099453A" w:rsidRPr="00C3565F">
        <w:rPr>
          <w:u w:val="single"/>
        </w:rPr>
        <w:t xml:space="preserve"> will be reinforced w</w:t>
      </w:r>
      <w:r w:rsidR="00137EB2" w:rsidRPr="00C3565F">
        <w:rPr>
          <w:u w:val="single"/>
        </w:rPr>
        <w:t xml:space="preserve">ith </w:t>
      </w:r>
      <w:r w:rsidR="00897B0D">
        <w:rPr>
          <w:u w:val="single"/>
        </w:rPr>
        <w:t>a specific example of the improvement (write it out)</w:t>
      </w:r>
      <w:r w:rsidR="0099453A" w:rsidRPr="00C3565F">
        <w:rPr>
          <w:u w:val="single"/>
        </w:rPr>
        <w:t xml:space="preserve"> and </w:t>
      </w:r>
      <w:r w:rsidR="00FA37C3">
        <w:rPr>
          <w:u w:val="single"/>
        </w:rPr>
        <w:t xml:space="preserve">an appropriate </w:t>
      </w:r>
      <w:r w:rsidR="0099453A" w:rsidRPr="00C3565F">
        <w:rPr>
          <w:u w:val="single"/>
        </w:rPr>
        <w:t>textbook</w:t>
      </w:r>
      <w:r w:rsidR="00FA37C3">
        <w:rPr>
          <w:u w:val="single"/>
        </w:rPr>
        <w:t xml:space="preserve"> page number</w:t>
      </w:r>
      <w:r w:rsidR="006D01D5" w:rsidRPr="00C3565F">
        <w:rPr>
          <w:u w:val="single"/>
        </w:rPr>
        <w:t xml:space="preserve"> will be included</w:t>
      </w:r>
      <w:r w:rsidR="008B4776">
        <w:rPr>
          <w:u w:val="single"/>
        </w:rPr>
        <w:t xml:space="preserve"> </w:t>
      </w:r>
      <w:r w:rsidR="00FA37C3">
        <w:rPr>
          <w:u w:val="single"/>
        </w:rPr>
        <w:t xml:space="preserve">to support the suggestion </w:t>
      </w:r>
      <w:r w:rsidR="008B4776">
        <w:rPr>
          <w:u w:val="single"/>
        </w:rPr>
        <w:t>(follow the same process used for the WA feedback)</w:t>
      </w:r>
      <w:r w:rsidR="0099453A">
        <w:t xml:space="preserve">.  </w:t>
      </w:r>
    </w:p>
    <w:p w14:paraId="291C4B31" w14:textId="77777777" w:rsidR="002220B5" w:rsidRPr="00BA5476" w:rsidRDefault="002220B5" w:rsidP="00310639">
      <w:pPr>
        <w:jc w:val="both"/>
      </w:pPr>
    </w:p>
    <w:p w14:paraId="6C0A223A" w14:textId="3DC514CB" w:rsidR="00981354" w:rsidRDefault="00981354" w:rsidP="00310639">
      <w:pPr>
        <w:jc w:val="both"/>
      </w:pPr>
      <w:r>
        <w:t>Your critique should address all aspects of the model; however, you should not simply “answer” each question, as your writing will lack appropriate flow.  The model provides you with a framework for your critique (analysis) of the document; the questions should be considered as “prompts” for your critique of the document.</w:t>
      </w:r>
      <w:r w:rsidR="004235AF">
        <w:t xml:space="preserve">  Your critique will include an effective introduction and conclusion</w:t>
      </w:r>
      <w:r w:rsidR="00897B0D">
        <w:t>, and headings will be included to guide the reader</w:t>
      </w:r>
      <w:r w:rsidR="004235AF">
        <w:t>.</w:t>
      </w:r>
    </w:p>
    <w:p w14:paraId="1A7A0514" w14:textId="6A36E340" w:rsidR="00456F9F" w:rsidRDefault="00456F9F" w:rsidP="00BA5476"/>
    <w:p w14:paraId="07238057" w14:textId="77FF4BD7" w:rsidR="00B31F7D" w:rsidRDefault="00B31F7D" w:rsidP="00BA5476"/>
    <w:p w14:paraId="180D66D4" w14:textId="0DF67CD4" w:rsidR="00B31F7D" w:rsidRPr="00B31F7D" w:rsidRDefault="00B31F7D" w:rsidP="00BA5476">
      <w:pPr>
        <w:rPr>
          <w:b/>
        </w:rPr>
      </w:pPr>
      <w:r w:rsidRPr="00B31F7D">
        <w:rPr>
          <w:b/>
        </w:rPr>
        <w:t>Format and Submission</w:t>
      </w:r>
    </w:p>
    <w:p w14:paraId="1374B100" w14:textId="77777777" w:rsidR="00B31F7D" w:rsidRDefault="00B31F7D" w:rsidP="00BA5476"/>
    <w:p w14:paraId="33BFB049" w14:textId="6DA43FBB" w:rsidR="00805F56" w:rsidRDefault="00B31F7D" w:rsidP="00B31F7D">
      <w:r>
        <w:t xml:space="preserve">Your assignment will </w:t>
      </w:r>
      <w:r w:rsidR="004D64CC">
        <w:t>include</w:t>
      </w:r>
      <w:r w:rsidR="00EE7BF7">
        <w:t xml:space="preserve"> a header containing your name and</w:t>
      </w:r>
      <w:r w:rsidR="00502780">
        <w:t xml:space="preserve"> the assignmen</w:t>
      </w:r>
      <w:r w:rsidR="008B4776">
        <w:t xml:space="preserve">t name - </w:t>
      </w:r>
      <w:r w:rsidR="0099453A">
        <w:t>Writing</w:t>
      </w:r>
      <w:r w:rsidR="008B4776">
        <w:t xml:space="preserve"> Critique (note that a header is inserted using the formatting tools in Word – an example is seen at the top of this assignment guide: W</w:t>
      </w:r>
      <w:r w:rsidR="00FA37C3">
        <w:t>riting Critique    MGMT 3210-00</w:t>
      </w:r>
      <w:r w:rsidR="00AC5D43">
        <w:t xml:space="preserve">1 </w:t>
      </w:r>
      <w:r w:rsidR="00FA37C3">
        <w:t>Fall</w:t>
      </w:r>
      <w:r w:rsidR="008B4776">
        <w:t xml:space="preserve"> 2020)</w:t>
      </w:r>
      <w:r w:rsidR="00502780">
        <w:t>.</w:t>
      </w:r>
      <w:r w:rsidR="006D01D5">
        <w:t xml:space="preserve">  There is no need to include a title page.</w:t>
      </w:r>
      <w:r w:rsidR="00502780">
        <w:t xml:space="preserve">  Your cri</w:t>
      </w:r>
      <w:r w:rsidR="0099453A">
        <w:t xml:space="preserve">tique will be no more than </w:t>
      </w:r>
      <w:r>
        <w:t>three</w:t>
      </w:r>
      <w:r w:rsidR="004D64CC">
        <w:t xml:space="preserve"> pages,</w:t>
      </w:r>
      <w:r w:rsidR="006D01D5">
        <w:t xml:space="preserve"> in Calibri 11 point font, using single spacing or multip</w:t>
      </w:r>
      <w:r w:rsidR="009977C0">
        <w:t>le 1.08 or 1.15</w:t>
      </w:r>
      <w:r>
        <w:t xml:space="preserve"> spacing (default</w:t>
      </w:r>
      <w:r w:rsidR="006D01D5">
        <w:t>)</w:t>
      </w:r>
      <w:r w:rsidR="004D64CC">
        <w:t xml:space="preserve">, </w:t>
      </w:r>
      <w:r w:rsidR="004337F9">
        <w:t>with 2.5 cm margins</w:t>
      </w:r>
      <w:r>
        <w:t xml:space="preserve"> (default</w:t>
      </w:r>
      <w:r w:rsidR="00EE7BF7">
        <w:t>)</w:t>
      </w:r>
      <w:r>
        <w:t>.  You will include appropriate</w:t>
      </w:r>
      <w:r w:rsidR="008B4776">
        <w:t>ly formatted</w:t>
      </w:r>
      <w:r>
        <w:t xml:space="preserve"> headings </w:t>
      </w:r>
      <w:r w:rsidR="00FA37C3">
        <w:t xml:space="preserve">and appropriate paragraph spacing (one empty line between paragraphs – remove any “space after” within the line spacing options) </w:t>
      </w:r>
      <w:r>
        <w:t xml:space="preserve">within the document (consider effective document design).  </w:t>
      </w:r>
    </w:p>
    <w:p w14:paraId="7074355E" w14:textId="77777777" w:rsidR="00805F56" w:rsidRDefault="00805F56" w:rsidP="00B31F7D"/>
    <w:p w14:paraId="56218FBB" w14:textId="1E2E73DE" w:rsidR="00502780" w:rsidRDefault="008B4776" w:rsidP="00B31F7D">
      <w:r>
        <w:t xml:space="preserve">You will </w:t>
      </w:r>
      <w:r w:rsidR="00805F56">
        <w:t xml:space="preserve">upload your completed assignment to </w:t>
      </w:r>
      <w:r>
        <w:t xml:space="preserve">the Assignments &amp; Writing Tests section on </w:t>
      </w:r>
      <w:r w:rsidR="00805F56">
        <w:t xml:space="preserve">Blackboard </w:t>
      </w:r>
      <w:r w:rsidR="00C3565F">
        <w:t>(</w:t>
      </w:r>
      <w:r w:rsidR="00C3565F" w:rsidRPr="008B4776">
        <w:rPr>
          <w:b/>
          <w:u w:val="single"/>
        </w:rPr>
        <w:t>as a Word document only</w:t>
      </w:r>
      <w:r w:rsidR="00C3565F">
        <w:t xml:space="preserve">) </w:t>
      </w:r>
      <w:r w:rsidR="00805F56">
        <w:t xml:space="preserve">by </w:t>
      </w:r>
      <w:r w:rsidR="00FA37C3">
        <w:rPr>
          <w:b/>
        </w:rPr>
        <w:t xml:space="preserve">the end of class time on October </w:t>
      </w:r>
      <w:r w:rsidR="00AC5D43">
        <w:rPr>
          <w:b/>
        </w:rPr>
        <w:t>20</w:t>
      </w:r>
      <w:bookmarkStart w:id="0" w:name="_GoBack"/>
      <w:bookmarkEnd w:id="0"/>
      <w:r w:rsidR="00805F56">
        <w:t xml:space="preserve">.  </w:t>
      </w:r>
      <w:r>
        <w:t xml:space="preserve">Assignments submitted after the deadline will </w:t>
      </w:r>
      <w:r w:rsidR="00805F56">
        <w:t>rec</w:t>
      </w:r>
      <w:r w:rsidR="00C3565F">
        <w:t xml:space="preserve">eive a late penalty </w:t>
      </w:r>
      <w:r w:rsidR="00A45BCC">
        <w:t>of 10% per 24-hour period (not including weekends) for up to three days, and no feedback will be provided to late submissions.</w:t>
      </w:r>
    </w:p>
    <w:p w14:paraId="32B49C5C" w14:textId="55DF4213" w:rsidR="000A467A" w:rsidRDefault="000A467A" w:rsidP="00B31F7D"/>
    <w:p w14:paraId="1778FD7C" w14:textId="77777777" w:rsidR="00681F99" w:rsidRDefault="00681F99" w:rsidP="000A467A">
      <w:pPr>
        <w:pStyle w:val="ListParagraph"/>
        <w:ind w:left="0"/>
      </w:pPr>
    </w:p>
    <w:p w14:paraId="17A12E14" w14:textId="77777777" w:rsidR="00681F99" w:rsidRDefault="00681F99" w:rsidP="000A467A">
      <w:pPr>
        <w:pStyle w:val="ListParagraph"/>
        <w:ind w:left="0"/>
      </w:pPr>
    </w:p>
    <w:p w14:paraId="7F8F1A3A" w14:textId="4F8A88DA" w:rsidR="00981354" w:rsidRPr="00981354" w:rsidRDefault="00981354" w:rsidP="00981354">
      <w:pPr>
        <w:rPr>
          <w:b/>
        </w:rPr>
      </w:pPr>
      <w:r w:rsidRPr="00981354">
        <w:rPr>
          <w:b/>
        </w:rPr>
        <w:t>Analysis Model for Writing Critique</w:t>
      </w:r>
    </w:p>
    <w:p w14:paraId="665B8A9C" w14:textId="77777777" w:rsidR="00993DE1" w:rsidRDefault="00993DE1" w:rsidP="00981354"/>
    <w:p w14:paraId="2487E1AC" w14:textId="60E17490" w:rsidR="00981354" w:rsidRDefault="00981354" w:rsidP="00981354">
      <w:r w:rsidRPr="00981354">
        <w:t>Purpose</w:t>
      </w:r>
    </w:p>
    <w:p w14:paraId="444195C0" w14:textId="77777777" w:rsidR="00993DE1" w:rsidRPr="00981354" w:rsidRDefault="00993DE1" w:rsidP="00981354"/>
    <w:p w14:paraId="117798CB" w14:textId="01638C60" w:rsidR="00981354" w:rsidRPr="00981354" w:rsidRDefault="00981354" w:rsidP="00D20458">
      <w:pPr>
        <w:pStyle w:val="ListParagraph"/>
        <w:numPr>
          <w:ilvl w:val="0"/>
          <w:numId w:val="10"/>
        </w:numPr>
      </w:pPr>
      <w:r w:rsidRPr="00981354">
        <w:t>Why is the message being delivered?</w:t>
      </w:r>
      <w:r w:rsidR="00BD2BDB">
        <w:t xml:space="preserve">  </w:t>
      </w:r>
      <w:r w:rsidRPr="00981354">
        <w:t>What outcome or action is desired?</w:t>
      </w:r>
    </w:p>
    <w:p w14:paraId="01DDC974" w14:textId="231AADA2" w:rsidR="00981354" w:rsidRDefault="00981354" w:rsidP="00981354"/>
    <w:p w14:paraId="5183F33F" w14:textId="77777777" w:rsidR="00993DE1" w:rsidRDefault="00993DE1" w:rsidP="00981354"/>
    <w:p w14:paraId="7A32B33F" w14:textId="77777777" w:rsidR="00993DE1" w:rsidRDefault="00981354" w:rsidP="00981354">
      <w:r w:rsidRPr="00981354">
        <w:t>Audience</w:t>
      </w:r>
    </w:p>
    <w:p w14:paraId="4DDC1052" w14:textId="4E179818" w:rsidR="00981354" w:rsidRPr="00981354" w:rsidRDefault="00981354" w:rsidP="00981354">
      <w:r>
        <w:tab/>
      </w:r>
      <w:r>
        <w:tab/>
      </w:r>
      <w:r>
        <w:tab/>
      </w:r>
      <w:r>
        <w:tab/>
      </w:r>
      <w:r>
        <w:tab/>
      </w:r>
      <w:r>
        <w:tab/>
      </w:r>
      <w:r>
        <w:tab/>
        <w:t xml:space="preserve"> </w:t>
      </w:r>
    </w:p>
    <w:p w14:paraId="3B3614F3" w14:textId="2D4FDBD2" w:rsidR="00981354" w:rsidRPr="00981354" w:rsidRDefault="00981354" w:rsidP="00392893">
      <w:pPr>
        <w:pStyle w:val="ListParagraph"/>
        <w:numPr>
          <w:ilvl w:val="0"/>
          <w:numId w:val="9"/>
        </w:numPr>
      </w:pPr>
      <w:r w:rsidRPr="00981354">
        <w:t>Who is the primary audience for the message?</w:t>
      </w:r>
      <w:r w:rsidR="00392893">
        <w:t xml:space="preserve">  </w:t>
      </w:r>
      <w:r w:rsidRPr="00981354">
        <w:t>Who is the se</w:t>
      </w:r>
      <w:r w:rsidR="00392893">
        <w:t>condary audience</w:t>
      </w:r>
      <w:r w:rsidRPr="00981354">
        <w:t>?</w:t>
      </w:r>
    </w:p>
    <w:p w14:paraId="24CE84AC" w14:textId="77777777" w:rsidR="00981354" w:rsidRPr="00981354" w:rsidRDefault="00981354" w:rsidP="00981354">
      <w:pPr>
        <w:pStyle w:val="ListParagraph"/>
        <w:numPr>
          <w:ilvl w:val="0"/>
          <w:numId w:val="9"/>
        </w:numPr>
      </w:pPr>
      <w:r w:rsidRPr="00981354">
        <w:t>What do you know about the audience(s)?</w:t>
      </w:r>
    </w:p>
    <w:p w14:paraId="0A368B76" w14:textId="061372A0" w:rsidR="00981354" w:rsidRDefault="00981354" w:rsidP="00981354"/>
    <w:p w14:paraId="3321059E" w14:textId="77777777" w:rsidR="00993DE1" w:rsidRPr="00981354" w:rsidRDefault="00993DE1" w:rsidP="00981354"/>
    <w:p w14:paraId="6990EADB" w14:textId="14E15FA9" w:rsidR="00981354" w:rsidRDefault="00981354" w:rsidP="00981354">
      <w:r w:rsidRPr="00981354">
        <w:t>Information</w:t>
      </w:r>
    </w:p>
    <w:p w14:paraId="251F8108" w14:textId="77777777" w:rsidR="00993DE1" w:rsidRPr="00981354" w:rsidRDefault="00993DE1" w:rsidP="00981354"/>
    <w:p w14:paraId="778ECE37" w14:textId="77777777" w:rsidR="00981354" w:rsidRPr="00981354" w:rsidRDefault="00981354" w:rsidP="00981354">
      <w:pPr>
        <w:pStyle w:val="ListParagraph"/>
        <w:numPr>
          <w:ilvl w:val="0"/>
          <w:numId w:val="13"/>
        </w:numPr>
      </w:pPr>
      <w:r w:rsidRPr="00981354">
        <w:t>Is there sufficient information for the audience(s) to act?</w:t>
      </w:r>
    </w:p>
    <w:p w14:paraId="3C89FB15" w14:textId="77777777" w:rsidR="00981354" w:rsidRPr="00981354" w:rsidRDefault="00981354" w:rsidP="00981354">
      <w:pPr>
        <w:pStyle w:val="ListParagraph"/>
        <w:numPr>
          <w:ilvl w:val="1"/>
          <w:numId w:val="13"/>
        </w:numPr>
      </w:pPr>
      <w:r w:rsidRPr="00981354">
        <w:t>Completeness</w:t>
      </w:r>
    </w:p>
    <w:p w14:paraId="14722C13" w14:textId="0B775577" w:rsidR="00981354" w:rsidRPr="00981354" w:rsidRDefault="00981354" w:rsidP="00981354">
      <w:pPr>
        <w:pStyle w:val="ListParagraph"/>
        <w:numPr>
          <w:ilvl w:val="0"/>
          <w:numId w:val="13"/>
        </w:numPr>
      </w:pPr>
      <w:r w:rsidRPr="00981354">
        <w:t>Is there too much information?</w:t>
      </w:r>
      <w:r>
        <w:t xml:space="preserve">  </w:t>
      </w:r>
      <w:r w:rsidRPr="00981354">
        <w:t>Does the message contain redundant information?</w:t>
      </w:r>
    </w:p>
    <w:p w14:paraId="7B118767" w14:textId="77777777" w:rsidR="00981354" w:rsidRPr="00981354" w:rsidRDefault="00981354" w:rsidP="00981354">
      <w:pPr>
        <w:pStyle w:val="ListParagraph"/>
        <w:numPr>
          <w:ilvl w:val="1"/>
          <w:numId w:val="13"/>
        </w:numPr>
      </w:pPr>
      <w:r w:rsidRPr="00981354">
        <w:t>Conciseness</w:t>
      </w:r>
    </w:p>
    <w:p w14:paraId="7413DD87" w14:textId="3D5A6C53" w:rsidR="00981354" w:rsidRPr="00981354" w:rsidRDefault="00981354" w:rsidP="00981354">
      <w:pPr>
        <w:pStyle w:val="ListParagraph"/>
        <w:numPr>
          <w:ilvl w:val="0"/>
          <w:numId w:val="13"/>
        </w:numPr>
      </w:pPr>
      <w:r w:rsidRPr="00981354">
        <w:t xml:space="preserve">Is the information </w:t>
      </w:r>
      <w:r w:rsidR="00F248EF">
        <w:t>clear, specific, and accurate?</w:t>
      </w:r>
    </w:p>
    <w:p w14:paraId="39267ABB" w14:textId="7B511248" w:rsidR="00981354" w:rsidRPr="00981354" w:rsidRDefault="00981354" w:rsidP="00981354">
      <w:pPr>
        <w:pStyle w:val="ListParagraph"/>
        <w:numPr>
          <w:ilvl w:val="1"/>
          <w:numId w:val="13"/>
        </w:numPr>
      </w:pPr>
      <w:r w:rsidRPr="00981354">
        <w:t>Clarity</w:t>
      </w:r>
      <w:r w:rsidR="00F248EF">
        <w:t>, concreteness, correctness</w:t>
      </w:r>
    </w:p>
    <w:p w14:paraId="07A746FC" w14:textId="7B853716" w:rsidR="00994FC2" w:rsidRPr="00981354" w:rsidRDefault="00994FC2" w:rsidP="00994FC2">
      <w:pPr>
        <w:pStyle w:val="ListParagraph"/>
        <w:numPr>
          <w:ilvl w:val="0"/>
          <w:numId w:val="13"/>
        </w:numPr>
      </w:pPr>
      <w:r>
        <w:t>Is the information appropriate for the purpose and audience(s) identified?</w:t>
      </w:r>
    </w:p>
    <w:p w14:paraId="06397637" w14:textId="44A5D0F2" w:rsidR="00981354" w:rsidRDefault="00981354" w:rsidP="00981354"/>
    <w:p w14:paraId="284DA0DE" w14:textId="77777777" w:rsidR="00993DE1" w:rsidRPr="00981354" w:rsidRDefault="00993DE1" w:rsidP="00981354"/>
    <w:p w14:paraId="6578CEC8" w14:textId="45212D07" w:rsidR="00981354" w:rsidRDefault="00981354" w:rsidP="00981354">
      <w:r w:rsidRPr="00981354">
        <w:t>Style</w:t>
      </w:r>
      <w:r w:rsidR="00F248EF">
        <w:t xml:space="preserve"> and Tone</w:t>
      </w:r>
    </w:p>
    <w:p w14:paraId="24C95138" w14:textId="77777777" w:rsidR="00993DE1" w:rsidRPr="00981354" w:rsidRDefault="00993DE1" w:rsidP="00981354"/>
    <w:p w14:paraId="66A1AE56" w14:textId="782F0E09" w:rsidR="00981354" w:rsidRDefault="00981354" w:rsidP="00981354">
      <w:pPr>
        <w:pStyle w:val="ListParagraph"/>
        <w:numPr>
          <w:ilvl w:val="0"/>
          <w:numId w:val="12"/>
        </w:numPr>
      </w:pPr>
      <w:r w:rsidRPr="00981354">
        <w:t>What is the style of the message?</w:t>
      </w:r>
      <w:r>
        <w:t xml:space="preserve"> (</w:t>
      </w:r>
      <w:r w:rsidRPr="00994FC2">
        <w:rPr>
          <w:i/>
        </w:rPr>
        <w:t xml:space="preserve">Formal, informal, professional, </w:t>
      </w:r>
      <w:r w:rsidR="00994FC2" w:rsidRPr="00994FC2">
        <w:rPr>
          <w:i/>
        </w:rPr>
        <w:t>etc.</w:t>
      </w:r>
      <w:r w:rsidR="00994FC2">
        <w:t>)</w:t>
      </w:r>
    </w:p>
    <w:p w14:paraId="403A6821" w14:textId="07183D2C" w:rsidR="0038494F" w:rsidRDefault="0038494F" w:rsidP="0038494F">
      <w:pPr>
        <w:pStyle w:val="ListParagraph"/>
        <w:numPr>
          <w:ilvl w:val="0"/>
          <w:numId w:val="12"/>
        </w:numPr>
      </w:pPr>
      <w:r w:rsidRPr="00981354">
        <w:t>What is the tone (attitude) of the message?</w:t>
      </w:r>
      <w:r>
        <w:t xml:space="preserve"> (</w:t>
      </w:r>
      <w:r w:rsidRPr="00994FC2">
        <w:rPr>
          <w:i/>
        </w:rPr>
        <w:t>Reader-centric, writer-centric, negative, etc.</w:t>
      </w:r>
      <w:r>
        <w:t>)</w:t>
      </w:r>
    </w:p>
    <w:p w14:paraId="47EF80C0" w14:textId="170D8096" w:rsidR="0038494F" w:rsidRPr="00981354" w:rsidRDefault="0038494F" w:rsidP="0038494F">
      <w:pPr>
        <w:pStyle w:val="ListParagraph"/>
        <w:numPr>
          <w:ilvl w:val="0"/>
          <w:numId w:val="12"/>
        </w:numPr>
      </w:pPr>
      <w:r>
        <w:t>Are</w:t>
      </w:r>
      <w:r w:rsidRPr="00981354">
        <w:t xml:space="preserve"> the </w:t>
      </w:r>
      <w:r>
        <w:t xml:space="preserve">style and </w:t>
      </w:r>
      <w:r w:rsidRPr="00981354">
        <w:t>tone consistent throughout the message?</w:t>
      </w:r>
    </w:p>
    <w:p w14:paraId="63AA17B8" w14:textId="482EBDC8" w:rsidR="00981354" w:rsidRPr="00981354" w:rsidRDefault="0038494F" w:rsidP="00981354">
      <w:pPr>
        <w:pStyle w:val="ListParagraph"/>
        <w:numPr>
          <w:ilvl w:val="0"/>
          <w:numId w:val="12"/>
        </w:numPr>
      </w:pPr>
      <w:r>
        <w:t xml:space="preserve">Are </w:t>
      </w:r>
      <w:r w:rsidR="00981354" w:rsidRPr="00981354">
        <w:t xml:space="preserve">the style </w:t>
      </w:r>
      <w:r>
        <w:t xml:space="preserve">and tone </w:t>
      </w:r>
      <w:r w:rsidR="00981354" w:rsidRPr="00981354">
        <w:t>of the message appropriate for the purpose and audience(s) identified?</w:t>
      </w:r>
    </w:p>
    <w:p w14:paraId="0F5CDF10" w14:textId="77777777" w:rsidR="00981354" w:rsidRPr="00981354" w:rsidRDefault="00981354" w:rsidP="00981354">
      <w:pPr>
        <w:pStyle w:val="ListParagraph"/>
        <w:numPr>
          <w:ilvl w:val="1"/>
          <w:numId w:val="12"/>
        </w:numPr>
      </w:pPr>
      <w:r w:rsidRPr="00981354">
        <w:t>Courtesy</w:t>
      </w:r>
    </w:p>
    <w:p w14:paraId="1E672724" w14:textId="6FF57036" w:rsidR="00981354" w:rsidRPr="00981354" w:rsidRDefault="00392893" w:rsidP="00981354">
      <w:pPr>
        <w:pStyle w:val="ListParagraph"/>
        <w:numPr>
          <w:ilvl w:val="0"/>
          <w:numId w:val="11"/>
        </w:numPr>
      </w:pPr>
      <w:r>
        <w:t>Are</w:t>
      </w:r>
      <w:r w:rsidR="00981354" w:rsidRPr="00981354">
        <w:t xml:space="preserve"> reader benefit</w:t>
      </w:r>
      <w:r>
        <w:t>, you-attitude, and positive emphasis</w:t>
      </w:r>
      <w:r w:rsidR="00981354" w:rsidRPr="00981354">
        <w:t xml:space="preserve"> included in the message?</w:t>
      </w:r>
    </w:p>
    <w:p w14:paraId="7655554F" w14:textId="77777777" w:rsidR="00981354" w:rsidRPr="00981354" w:rsidRDefault="00981354" w:rsidP="00981354">
      <w:pPr>
        <w:pStyle w:val="ListParagraph"/>
        <w:numPr>
          <w:ilvl w:val="1"/>
          <w:numId w:val="11"/>
        </w:numPr>
      </w:pPr>
      <w:r w:rsidRPr="00981354">
        <w:t>Consideration</w:t>
      </w:r>
    </w:p>
    <w:p w14:paraId="5B8E5CE8" w14:textId="5A3D857E" w:rsidR="00981354" w:rsidRDefault="00981354" w:rsidP="002220B5">
      <w:pPr>
        <w:tabs>
          <w:tab w:val="left" w:pos="980"/>
        </w:tabs>
      </w:pPr>
    </w:p>
    <w:p w14:paraId="05371CCD" w14:textId="77777777" w:rsidR="00993DE1" w:rsidRDefault="00993DE1" w:rsidP="002220B5">
      <w:pPr>
        <w:tabs>
          <w:tab w:val="left" w:pos="980"/>
        </w:tabs>
      </w:pPr>
    </w:p>
    <w:p w14:paraId="6FA0BC4B" w14:textId="2E5898C6" w:rsidR="00994FC2" w:rsidRDefault="00994FC2" w:rsidP="002220B5">
      <w:pPr>
        <w:tabs>
          <w:tab w:val="left" w:pos="980"/>
        </w:tabs>
      </w:pPr>
      <w:r>
        <w:t>Design</w:t>
      </w:r>
      <w:r w:rsidR="00392893">
        <w:t xml:space="preserve"> (including </w:t>
      </w:r>
      <w:r w:rsidR="00F248EF">
        <w:t>F</w:t>
      </w:r>
      <w:r w:rsidR="00392893">
        <w:t>ormat)</w:t>
      </w:r>
    </w:p>
    <w:p w14:paraId="17E9B588" w14:textId="77777777" w:rsidR="00993DE1" w:rsidRDefault="00993DE1" w:rsidP="002220B5">
      <w:pPr>
        <w:tabs>
          <w:tab w:val="left" w:pos="980"/>
        </w:tabs>
      </w:pPr>
    </w:p>
    <w:p w14:paraId="7FAB82BA" w14:textId="48596AB0" w:rsidR="00994FC2" w:rsidRDefault="00994FC2" w:rsidP="00994FC2">
      <w:pPr>
        <w:pStyle w:val="ListParagraph"/>
        <w:numPr>
          <w:ilvl w:val="0"/>
          <w:numId w:val="14"/>
        </w:numPr>
        <w:tabs>
          <w:tab w:val="left" w:pos="980"/>
        </w:tabs>
      </w:pPr>
      <w:r>
        <w:t>Does the document design increase the clarity of the message?</w:t>
      </w:r>
    </w:p>
    <w:p w14:paraId="295ECBE3" w14:textId="0A1EF246" w:rsidR="00994FC2" w:rsidRDefault="00994FC2" w:rsidP="00994FC2">
      <w:pPr>
        <w:pStyle w:val="ListParagraph"/>
        <w:numPr>
          <w:ilvl w:val="1"/>
          <w:numId w:val="14"/>
        </w:numPr>
        <w:tabs>
          <w:tab w:val="left" w:pos="980"/>
        </w:tabs>
      </w:pPr>
      <w:r>
        <w:t>Clarity (visual)</w:t>
      </w:r>
    </w:p>
    <w:p w14:paraId="15B4AF23" w14:textId="45922B2A" w:rsidR="00994FC2" w:rsidRDefault="00994FC2" w:rsidP="00994FC2">
      <w:pPr>
        <w:pStyle w:val="ListParagraph"/>
        <w:numPr>
          <w:ilvl w:val="0"/>
          <w:numId w:val="14"/>
        </w:numPr>
        <w:tabs>
          <w:tab w:val="left" w:pos="980"/>
        </w:tabs>
      </w:pPr>
      <w:r>
        <w:t>Are emphasis techniques used appropriately in the message?</w:t>
      </w:r>
    </w:p>
    <w:p w14:paraId="138ED662" w14:textId="5CC40070" w:rsidR="00392893" w:rsidRDefault="00392893" w:rsidP="00994FC2">
      <w:pPr>
        <w:pStyle w:val="ListParagraph"/>
        <w:numPr>
          <w:ilvl w:val="0"/>
          <w:numId w:val="14"/>
        </w:numPr>
        <w:tabs>
          <w:tab w:val="left" w:pos="980"/>
        </w:tabs>
      </w:pPr>
      <w:r>
        <w:t>Does the design help the reader to easily navigate the message?</w:t>
      </w:r>
    </w:p>
    <w:p w14:paraId="2E01149B" w14:textId="77777777" w:rsidR="00F248EF" w:rsidRDefault="00392893" w:rsidP="00994FC2">
      <w:pPr>
        <w:pStyle w:val="ListParagraph"/>
        <w:numPr>
          <w:ilvl w:val="0"/>
          <w:numId w:val="14"/>
        </w:numPr>
        <w:tabs>
          <w:tab w:val="left" w:pos="980"/>
        </w:tabs>
      </w:pPr>
      <w:r>
        <w:t xml:space="preserve">Is the format appropriate for the purpose and audience(s)?  </w:t>
      </w:r>
    </w:p>
    <w:p w14:paraId="6651B5AB" w14:textId="25308B51" w:rsidR="00392893" w:rsidRDefault="00F248EF" w:rsidP="00994FC2">
      <w:pPr>
        <w:pStyle w:val="ListParagraph"/>
        <w:numPr>
          <w:ilvl w:val="0"/>
          <w:numId w:val="14"/>
        </w:numPr>
        <w:tabs>
          <w:tab w:val="left" w:pos="980"/>
        </w:tabs>
      </w:pPr>
      <w:r>
        <w:t>Are the format elements correctly presented?  Are any format elements missing?</w:t>
      </w:r>
    </w:p>
    <w:p w14:paraId="7BAF717C" w14:textId="0D7CA10E" w:rsidR="00392893" w:rsidRDefault="00392893" w:rsidP="00392893">
      <w:pPr>
        <w:tabs>
          <w:tab w:val="left" w:pos="980"/>
        </w:tabs>
      </w:pPr>
    </w:p>
    <w:p w14:paraId="013B479F" w14:textId="77777777" w:rsidR="0038494F" w:rsidRDefault="0038494F" w:rsidP="00392893">
      <w:pPr>
        <w:tabs>
          <w:tab w:val="left" w:pos="980"/>
        </w:tabs>
      </w:pPr>
    </w:p>
    <w:p w14:paraId="74B45C88" w14:textId="77777777" w:rsidR="00FA37C3" w:rsidRDefault="00FA37C3" w:rsidP="00392893">
      <w:pPr>
        <w:tabs>
          <w:tab w:val="left" w:pos="980"/>
        </w:tabs>
      </w:pPr>
    </w:p>
    <w:p w14:paraId="464ED1E1" w14:textId="77777777" w:rsidR="00FA37C3" w:rsidRDefault="00FA37C3" w:rsidP="00392893">
      <w:pPr>
        <w:tabs>
          <w:tab w:val="left" w:pos="980"/>
        </w:tabs>
      </w:pPr>
    </w:p>
    <w:p w14:paraId="7D887D1A" w14:textId="7BE5CE76" w:rsidR="00392893" w:rsidRDefault="00392893" w:rsidP="00392893">
      <w:pPr>
        <w:tabs>
          <w:tab w:val="left" w:pos="980"/>
        </w:tabs>
      </w:pPr>
      <w:r>
        <w:lastRenderedPageBreak/>
        <w:t>Language and Organization</w:t>
      </w:r>
    </w:p>
    <w:p w14:paraId="3A2E7D94" w14:textId="77777777" w:rsidR="00993DE1" w:rsidRDefault="00993DE1" w:rsidP="00392893">
      <w:pPr>
        <w:tabs>
          <w:tab w:val="left" w:pos="980"/>
        </w:tabs>
      </w:pPr>
    </w:p>
    <w:p w14:paraId="29E7D522" w14:textId="07957BEA" w:rsidR="00392893" w:rsidRDefault="00392893" w:rsidP="00F248EF">
      <w:pPr>
        <w:pStyle w:val="ListParagraph"/>
        <w:numPr>
          <w:ilvl w:val="0"/>
          <w:numId w:val="15"/>
        </w:numPr>
        <w:tabs>
          <w:tab w:val="left" w:pos="980"/>
        </w:tabs>
      </w:pPr>
      <w:r>
        <w:t>Is the language appropriate for the purpose and audience(s)?</w:t>
      </w:r>
    </w:p>
    <w:p w14:paraId="0CBF621B" w14:textId="7AB4D75E" w:rsidR="00F248EF" w:rsidRDefault="00F248EF" w:rsidP="00F248EF">
      <w:pPr>
        <w:pStyle w:val="ListParagraph"/>
        <w:numPr>
          <w:ilvl w:val="1"/>
          <w:numId w:val="15"/>
        </w:numPr>
        <w:tabs>
          <w:tab w:val="left" w:pos="980"/>
        </w:tabs>
      </w:pPr>
      <w:r>
        <w:t>Clarity (verbal)</w:t>
      </w:r>
    </w:p>
    <w:p w14:paraId="06B71FBF" w14:textId="2CF02A68" w:rsidR="00F248EF" w:rsidRDefault="00F248EF" w:rsidP="00F248EF">
      <w:pPr>
        <w:pStyle w:val="ListParagraph"/>
        <w:numPr>
          <w:ilvl w:val="0"/>
          <w:numId w:val="15"/>
        </w:numPr>
        <w:tabs>
          <w:tab w:val="left" w:pos="980"/>
        </w:tabs>
      </w:pPr>
      <w:r>
        <w:t>Is the grammar correct?</w:t>
      </w:r>
    </w:p>
    <w:p w14:paraId="40BE8D67" w14:textId="5D2A9E7B" w:rsidR="00F248EF" w:rsidRDefault="00F248EF" w:rsidP="00F248EF">
      <w:pPr>
        <w:pStyle w:val="ListParagraph"/>
        <w:numPr>
          <w:ilvl w:val="1"/>
          <w:numId w:val="15"/>
        </w:numPr>
        <w:tabs>
          <w:tab w:val="left" w:pos="980"/>
        </w:tabs>
      </w:pPr>
      <w:r>
        <w:t>Correctness</w:t>
      </w:r>
    </w:p>
    <w:p w14:paraId="470EB0C5" w14:textId="321C977C" w:rsidR="00F248EF" w:rsidRDefault="00BD2BDB" w:rsidP="00F248EF">
      <w:pPr>
        <w:pStyle w:val="ListParagraph"/>
        <w:numPr>
          <w:ilvl w:val="0"/>
          <w:numId w:val="15"/>
        </w:numPr>
        <w:tabs>
          <w:tab w:val="left" w:pos="980"/>
        </w:tabs>
      </w:pPr>
      <w:r>
        <w:t xml:space="preserve">Are the </w:t>
      </w:r>
      <w:r w:rsidR="00F248EF">
        <w:t>se</w:t>
      </w:r>
      <w:r>
        <w:t>ntence and paragraph structures</w:t>
      </w:r>
      <w:r w:rsidR="00F248EF">
        <w:t xml:space="preserve"> appropriate for the purpose and audience(s)?</w:t>
      </w:r>
    </w:p>
    <w:p w14:paraId="67AAF3C7" w14:textId="431A2A60" w:rsidR="00392893" w:rsidRDefault="00F248EF" w:rsidP="00392893">
      <w:pPr>
        <w:pStyle w:val="ListParagraph"/>
        <w:numPr>
          <w:ilvl w:val="1"/>
          <w:numId w:val="15"/>
        </w:numPr>
        <w:tabs>
          <w:tab w:val="left" w:pos="980"/>
        </w:tabs>
      </w:pPr>
      <w:r>
        <w:t>Clarity (verbal)</w:t>
      </w:r>
    </w:p>
    <w:p w14:paraId="3BFA7F3B" w14:textId="7559E0F9" w:rsidR="00392893" w:rsidRDefault="00392893" w:rsidP="00392893">
      <w:pPr>
        <w:tabs>
          <w:tab w:val="left" w:pos="980"/>
        </w:tabs>
      </w:pPr>
    </w:p>
    <w:p w14:paraId="1418A6B2" w14:textId="77777777" w:rsidR="00595FE4" w:rsidRDefault="00595FE4" w:rsidP="00392893">
      <w:pPr>
        <w:tabs>
          <w:tab w:val="left" w:pos="980"/>
        </w:tabs>
      </w:pPr>
    </w:p>
    <w:p w14:paraId="1B622B1E" w14:textId="77777777" w:rsidR="00595FE4" w:rsidRPr="00805F56" w:rsidRDefault="00595FE4" w:rsidP="007E092A">
      <w:pPr>
        <w:pStyle w:val="ListParagraph"/>
        <w:ind w:left="-90"/>
        <w:rPr>
          <w:b/>
        </w:rPr>
      </w:pPr>
      <w:r w:rsidRPr="00805F56">
        <w:rPr>
          <w:b/>
        </w:rPr>
        <w:t>Grading</w:t>
      </w:r>
    </w:p>
    <w:p w14:paraId="201CD75F" w14:textId="77777777" w:rsidR="00595FE4" w:rsidRDefault="00595FE4" w:rsidP="007E092A">
      <w:pPr>
        <w:pStyle w:val="ListParagraph"/>
        <w:ind w:left="-90"/>
      </w:pPr>
    </w:p>
    <w:p w14:paraId="5FA9E880" w14:textId="36FE6195" w:rsidR="00595FE4" w:rsidRDefault="00595FE4" w:rsidP="00773B41">
      <w:pPr>
        <w:pStyle w:val="ListParagraph"/>
        <w:ind w:left="-90"/>
      </w:pPr>
      <w:r>
        <w:t xml:space="preserve">Your critique will be graded on the thoroughness and </w:t>
      </w:r>
      <w:r w:rsidR="00BD2BDB">
        <w:t>effectiveness of your analysis</w:t>
      </w:r>
      <w:r w:rsidR="00993DE1">
        <w:t xml:space="preserve">, </w:t>
      </w:r>
      <w:r w:rsidR="00BD2BDB">
        <w:t>the clarity and flow of your writing,</w:t>
      </w:r>
      <w:r>
        <w:t xml:space="preserve"> and </w:t>
      </w:r>
      <w:r w:rsidR="00BD2BDB">
        <w:t xml:space="preserve">the effectiveness of your </w:t>
      </w:r>
      <w:r>
        <w:t>document design.</w:t>
      </w:r>
      <w:r w:rsidR="00773B41">
        <w:t xml:space="preserve">  The grad</w:t>
      </w:r>
      <w:r w:rsidR="00A45BCC">
        <w:t xml:space="preserve">ing rubric is available in the </w:t>
      </w:r>
      <w:r w:rsidR="00773B41">
        <w:t>Assignments</w:t>
      </w:r>
      <w:r w:rsidR="00A45BCC">
        <w:t xml:space="preserve"> &amp; Writing Tests</w:t>
      </w:r>
      <w:r w:rsidR="00773B41">
        <w:t xml:space="preserve"> section on Blackboard.</w:t>
      </w:r>
    </w:p>
    <w:p w14:paraId="27FD88CE" w14:textId="57F25A2F" w:rsidR="00994FC2" w:rsidRPr="002220B5" w:rsidRDefault="00994FC2" w:rsidP="002220B5">
      <w:pPr>
        <w:tabs>
          <w:tab w:val="left" w:pos="980"/>
        </w:tabs>
      </w:pPr>
    </w:p>
    <w:sectPr w:rsidR="00994FC2" w:rsidRPr="002220B5" w:rsidSect="00F50FE6">
      <w:headerReference w:type="even" r:id="rId8"/>
      <w:headerReference w:type="default" r:id="rId9"/>
      <w:pgSz w:w="12240" w:h="15840"/>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A73F0" w14:textId="77777777" w:rsidR="00D13B3E" w:rsidRDefault="00D13B3E" w:rsidP="00AD0A3C">
      <w:r>
        <w:separator/>
      </w:r>
    </w:p>
  </w:endnote>
  <w:endnote w:type="continuationSeparator" w:id="0">
    <w:p w14:paraId="1FD810FD" w14:textId="77777777" w:rsidR="00D13B3E" w:rsidRDefault="00D13B3E" w:rsidP="00AD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1492F" w14:textId="77777777" w:rsidR="00D13B3E" w:rsidRDefault="00D13B3E" w:rsidP="00AD0A3C">
      <w:r>
        <w:separator/>
      </w:r>
    </w:p>
  </w:footnote>
  <w:footnote w:type="continuationSeparator" w:id="0">
    <w:p w14:paraId="4F243A8B" w14:textId="77777777" w:rsidR="00D13B3E" w:rsidRDefault="00D13B3E" w:rsidP="00AD0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90B9F" w14:textId="77777777" w:rsidR="004D64CC" w:rsidRDefault="00D13B3E">
    <w:pPr>
      <w:pStyle w:val="Header"/>
    </w:pPr>
    <w:sdt>
      <w:sdtPr>
        <w:id w:val="171999623"/>
        <w:placeholder>
          <w:docPart w:val="0C1D9059D5D02340A7D4A5D2E124BD2E"/>
        </w:placeholder>
        <w:temporary/>
        <w:showingPlcHdr/>
      </w:sdtPr>
      <w:sdtEndPr/>
      <w:sdtContent>
        <w:r w:rsidR="004D64CC">
          <w:t>[Type text]</w:t>
        </w:r>
      </w:sdtContent>
    </w:sdt>
    <w:r w:rsidR="004D64CC">
      <w:ptab w:relativeTo="margin" w:alignment="center" w:leader="none"/>
    </w:r>
    <w:sdt>
      <w:sdtPr>
        <w:id w:val="171999624"/>
        <w:placeholder>
          <w:docPart w:val="160793C3BD7F774FA1CEB731A62E7B69"/>
        </w:placeholder>
        <w:temporary/>
        <w:showingPlcHdr/>
      </w:sdtPr>
      <w:sdtEndPr/>
      <w:sdtContent>
        <w:r w:rsidR="004D64CC">
          <w:t>[Type text]</w:t>
        </w:r>
      </w:sdtContent>
    </w:sdt>
    <w:r w:rsidR="004D64CC">
      <w:ptab w:relativeTo="margin" w:alignment="right" w:leader="none"/>
    </w:r>
    <w:sdt>
      <w:sdtPr>
        <w:id w:val="171999625"/>
        <w:placeholder>
          <w:docPart w:val="65EBA6DA096B5D42B4AF6E8226960A49"/>
        </w:placeholder>
        <w:temporary/>
        <w:showingPlcHdr/>
      </w:sdtPr>
      <w:sdtEndPr/>
      <w:sdtContent>
        <w:r w:rsidR="004D64CC">
          <w:t>[Type text]</w:t>
        </w:r>
      </w:sdtContent>
    </w:sdt>
  </w:p>
  <w:p w14:paraId="43EFB06C" w14:textId="77777777" w:rsidR="004D64CC" w:rsidRDefault="004D6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DDC36" w14:textId="1AA276C5" w:rsidR="004D64CC" w:rsidRDefault="0099453A">
    <w:pPr>
      <w:pStyle w:val="Header"/>
    </w:pPr>
    <w:r>
      <w:t>Writing</w:t>
    </w:r>
    <w:r w:rsidR="004D64CC">
      <w:t xml:space="preserve"> Critique</w:t>
    </w:r>
    <w:r w:rsidR="004D64CC">
      <w:ptab w:relativeTo="margin" w:alignment="center" w:leader="none"/>
    </w:r>
    <w:r w:rsidR="008A6656">
      <w:t>MGMT 3210-</w:t>
    </w:r>
    <w:r w:rsidR="00AC5D43">
      <w:t>001</w:t>
    </w:r>
    <w:r w:rsidR="004D64CC">
      <w:ptab w:relativeTo="margin" w:alignment="right" w:leader="none"/>
    </w:r>
    <w:r w:rsidR="008A6656">
      <w:t>Fall</w:t>
    </w:r>
    <w:r w:rsidR="00897B0D">
      <w:t xml:space="preserve"> 2020</w:t>
    </w:r>
  </w:p>
  <w:p w14:paraId="0BD5E4F4" w14:textId="77777777" w:rsidR="004D64CC" w:rsidRDefault="004D6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75A2B"/>
    <w:multiLevelType w:val="hybridMultilevel"/>
    <w:tmpl w:val="DEE45522"/>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 w15:restartNumberingAfterBreak="0">
    <w:nsid w:val="11C67A86"/>
    <w:multiLevelType w:val="hybridMultilevel"/>
    <w:tmpl w:val="989C48CA"/>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2602718"/>
    <w:multiLevelType w:val="hybridMultilevel"/>
    <w:tmpl w:val="0FA0D6FA"/>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2649B9"/>
    <w:multiLevelType w:val="hybridMultilevel"/>
    <w:tmpl w:val="1CA2C6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0F1FDA"/>
    <w:multiLevelType w:val="hybridMultilevel"/>
    <w:tmpl w:val="FC1AF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F93927"/>
    <w:multiLevelType w:val="hybridMultilevel"/>
    <w:tmpl w:val="A022CCD2"/>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6" w15:restartNumberingAfterBreak="0">
    <w:nsid w:val="413265F5"/>
    <w:multiLevelType w:val="hybridMultilevel"/>
    <w:tmpl w:val="43D23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C648A"/>
    <w:multiLevelType w:val="hybridMultilevel"/>
    <w:tmpl w:val="8A08D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2E3559"/>
    <w:multiLevelType w:val="hybridMultilevel"/>
    <w:tmpl w:val="B8A407D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5CBC6EB3"/>
    <w:multiLevelType w:val="hybridMultilevel"/>
    <w:tmpl w:val="2924C5D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0" w15:restartNumberingAfterBreak="0">
    <w:nsid w:val="5E4D039E"/>
    <w:multiLevelType w:val="hybridMultilevel"/>
    <w:tmpl w:val="0060C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AE7154"/>
    <w:multiLevelType w:val="hybridMultilevel"/>
    <w:tmpl w:val="E7FC2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602F1E"/>
    <w:multiLevelType w:val="hybridMultilevel"/>
    <w:tmpl w:val="930A7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251E15"/>
    <w:multiLevelType w:val="hybridMultilevel"/>
    <w:tmpl w:val="83A6D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D9206B"/>
    <w:multiLevelType w:val="hybridMultilevel"/>
    <w:tmpl w:val="BFFE0E78"/>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num w:numId="1">
    <w:abstractNumId w:val="9"/>
  </w:num>
  <w:num w:numId="2">
    <w:abstractNumId w:val="14"/>
  </w:num>
  <w:num w:numId="3">
    <w:abstractNumId w:val="5"/>
  </w:num>
  <w:num w:numId="4">
    <w:abstractNumId w:val="0"/>
  </w:num>
  <w:num w:numId="5">
    <w:abstractNumId w:val="8"/>
  </w:num>
  <w:num w:numId="6">
    <w:abstractNumId w:val="13"/>
  </w:num>
  <w:num w:numId="7">
    <w:abstractNumId w:val="6"/>
  </w:num>
  <w:num w:numId="8">
    <w:abstractNumId w:val="3"/>
  </w:num>
  <w:num w:numId="9">
    <w:abstractNumId w:val="7"/>
  </w:num>
  <w:num w:numId="10">
    <w:abstractNumId w:val="11"/>
  </w:num>
  <w:num w:numId="11">
    <w:abstractNumId w:val="10"/>
  </w:num>
  <w:num w:numId="12">
    <w:abstractNumId w:val="4"/>
  </w:num>
  <w:num w:numId="13">
    <w:abstractNumId w:val="12"/>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A3C"/>
    <w:rsid w:val="00003C9F"/>
    <w:rsid w:val="00021540"/>
    <w:rsid w:val="000A467A"/>
    <w:rsid w:val="000B586C"/>
    <w:rsid w:val="000F26DD"/>
    <w:rsid w:val="00124D26"/>
    <w:rsid w:val="00137EB2"/>
    <w:rsid w:val="00170A1B"/>
    <w:rsid w:val="002220B5"/>
    <w:rsid w:val="00262721"/>
    <w:rsid w:val="0027320D"/>
    <w:rsid w:val="00285E10"/>
    <w:rsid w:val="002C37A4"/>
    <w:rsid w:val="002D297D"/>
    <w:rsid w:val="002E30FB"/>
    <w:rsid w:val="002F6D24"/>
    <w:rsid w:val="00310639"/>
    <w:rsid w:val="00325FAC"/>
    <w:rsid w:val="00334926"/>
    <w:rsid w:val="00351A03"/>
    <w:rsid w:val="0038494F"/>
    <w:rsid w:val="00392893"/>
    <w:rsid w:val="003D5CF8"/>
    <w:rsid w:val="003E75BF"/>
    <w:rsid w:val="004235AF"/>
    <w:rsid w:val="004337F9"/>
    <w:rsid w:val="00456F9F"/>
    <w:rsid w:val="00464E35"/>
    <w:rsid w:val="004A7687"/>
    <w:rsid w:val="004D64CC"/>
    <w:rsid w:val="004E0079"/>
    <w:rsid w:val="004E163B"/>
    <w:rsid w:val="004F5FC3"/>
    <w:rsid w:val="00502780"/>
    <w:rsid w:val="00512863"/>
    <w:rsid w:val="005371BE"/>
    <w:rsid w:val="005831AF"/>
    <w:rsid w:val="00595FE4"/>
    <w:rsid w:val="006328F8"/>
    <w:rsid w:val="00663761"/>
    <w:rsid w:val="00674661"/>
    <w:rsid w:val="00681F99"/>
    <w:rsid w:val="006D01D5"/>
    <w:rsid w:val="007515FC"/>
    <w:rsid w:val="0075352B"/>
    <w:rsid w:val="0076133F"/>
    <w:rsid w:val="00773B41"/>
    <w:rsid w:val="007A5D5B"/>
    <w:rsid w:val="007E092A"/>
    <w:rsid w:val="007E1D0C"/>
    <w:rsid w:val="00805F56"/>
    <w:rsid w:val="008164F1"/>
    <w:rsid w:val="008309A8"/>
    <w:rsid w:val="00897B0D"/>
    <w:rsid w:val="008A6656"/>
    <w:rsid w:val="008B4776"/>
    <w:rsid w:val="008C0D73"/>
    <w:rsid w:val="009734AE"/>
    <w:rsid w:val="00981354"/>
    <w:rsid w:val="0099057B"/>
    <w:rsid w:val="00990631"/>
    <w:rsid w:val="00993DE1"/>
    <w:rsid w:val="0099453A"/>
    <w:rsid w:val="00994FC2"/>
    <w:rsid w:val="009977C0"/>
    <w:rsid w:val="00A45BCC"/>
    <w:rsid w:val="00A626D6"/>
    <w:rsid w:val="00A76D03"/>
    <w:rsid w:val="00A81766"/>
    <w:rsid w:val="00AC5D43"/>
    <w:rsid w:val="00AD0A3C"/>
    <w:rsid w:val="00AF01E1"/>
    <w:rsid w:val="00B31F7D"/>
    <w:rsid w:val="00B95BC9"/>
    <w:rsid w:val="00BA5476"/>
    <w:rsid w:val="00BB3DB0"/>
    <w:rsid w:val="00BD2BDB"/>
    <w:rsid w:val="00BD5476"/>
    <w:rsid w:val="00BE1DFF"/>
    <w:rsid w:val="00C3565F"/>
    <w:rsid w:val="00C40F58"/>
    <w:rsid w:val="00C673ED"/>
    <w:rsid w:val="00D02145"/>
    <w:rsid w:val="00D130F0"/>
    <w:rsid w:val="00D13B3E"/>
    <w:rsid w:val="00D83253"/>
    <w:rsid w:val="00D93E65"/>
    <w:rsid w:val="00DD1290"/>
    <w:rsid w:val="00DE7910"/>
    <w:rsid w:val="00E10F1A"/>
    <w:rsid w:val="00E436E8"/>
    <w:rsid w:val="00E4492A"/>
    <w:rsid w:val="00EC455D"/>
    <w:rsid w:val="00EE229F"/>
    <w:rsid w:val="00EE7BF7"/>
    <w:rsid w:val="00EF5990"/>
    <w:rsid w:val="00F248EF"/>
    <w:rsid w:val="00F50FE6"/>
    <w:rsid w:val="00F52A06"/>
    <w:rsid w:val="00F55F14"/>
    <w:rsid w:val="00FA37C3"/>
    <w:rsid w:val="00FD4BB6"/>
    <w:rsid w:val="00FD4EC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FC4F1E"/>
  <w15:docId w15:val="{3A8D072C-4CA8-394A-9054-DA242597A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6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A3C"/>
    <w:pPr>
      <w:tabs>
        <w:tab w:val="center" w:pos="4680"/>
        <w:tab w:val="right" w:pos="9360"/>
      </w:tabs>
    </w:pPr>
  </w:style>
  <w:style w:type="character" w:customStyle="1" w:styleId="HeaderChar">
    <w:name w:val="Header Char"/>
    <w:basedOn w:val="DefaultParagraphFont"/>
    <w:link w:val="Header"/>
    <w:uiPriority w:val="99"/>
    <w:rsid w:val="00AD0A3C"/>
  </w:style>
  <w:style w:type="paragraph" w:styleId="Footer">
    <w:name w:val="footer"/>
    <w:basedOn w:val="Normal"/>
    <w:link w:val="FooterChar"/>
    <w:uiPriority w:val="99"/>
    <w:unhideWhenUsed/>
    <w:rsid w:val="00AD0A3C"/>
    <w:pPr>
      <w:tabs>
        <w:tab w:val="center" w:pos="4680"/>
        <w:tab w:val="right" w:pos="9360"/>
      </w:tabs>
    </w:pPr>
  </w:style>
  <w:style w:type="character" w:customStyle="1" w:styleId="FooterChar">
    <w:name w:val="Footer Char"/>
    <w:basedOn w:val="DefaultParagraphFont"/>
    <w:link w:val="Footer"/>
    <w:uiPriority w:val="99"/>
    <w:rsid w:val="00AD0A3C"/>
  </w:style>
  <w:style w:type="paragraph" w:styleId="BalloonText">
    <w:name w:val="Balloon Text"/>
    <w:basedOn w:val="Normal"/>
    <w:link w:val="BalloonTextChar"/>
    <w:uiPriority w:val="99"/>
    <w:semiHidden/>
    <w:unhideWhenUsed/>
    <w:rsid w:val="00AD0A3C"/>
    <w:rPr>
      <w:rFonts w:ascii="Tahoma" w:hAnsi="Tahoma" w:cs="Tahoma"/>
      <w:sz w:val="16"/>
      <w:szCs w:val="16"/>
    </w:rPr>
  </w:style>
  <w:style w:type="character" w:customStyle="1" w:styleId="BalloonTextChar">
    <w:name w:val="Balloon Text Char"/>
    <w:basedOn w:val="DefaultParagraphFont"/>
    <w:link w:val="BalloonText"/>
    <w:uiPriority w:val="99"/>
    <w:semiHidden/>
    <w:rsid w:val="00AD0A3C"/>
    <w:rPr>
      <w:rFonts w:ascii="Tahoma" w:hAnsi="Tahoma" w:cs="Tahoma"/>
      <w:sz w:val="16"/>
      <w:szCs w:val="16"/>
    </w:rPr>
  </w:style>
  <w:style w:type="paragraph" w:styleId="ListParagraph">
    <w:name w:val="List Paragraph"/>
    <w:basedOn w:val="Normal"/>
    <w:uiPriority w:val="34"/>
    <w:qFormat/>
    <w:rsid w:val="00AD0A3C"/>
    <w:pPr>
      <w:ind w:left="720"/>
      <w:contextualSpacing/>
    </w:pPr>
  </w:style>
  <w:style w:type="character" w:styleId="Hyperlink">
    <w:name w:val="Hyperlink"/>
    <w:basedOn w:val="DefaultParagraphFont"/>
    <w:uiPriority w:val="99"/>
    <w:unhideWhenUsed/>
    <w:rsid w:val="00BA5476"/>
    <w:rPr>
      <w:color w:val="0000FF" w:themeColor="hyperlink"/>
      <w:u w:val="single"/>
    </w:rPr>
  </w:style>
  <w:style w:type="character" w:styleId="FollowedHyperlink">
    <w:name w:val="FollowedHyperlink"/>
    <w:basedOn w:val="DefaultParagraphFont"/>
    <w:uiPriority w:val="99"/>
    <w:semiHidden/>
    <w:unhideWhenUsed/>
    <w:rsid w:val="004D64CC"/>
    <w:rPr>
      <w:color w:val="800080" w:themeColor="followedHyperlink"/>
      <w:u w:val="single"/>
    </w:rPr>
  </w:style>
  <w:style w:type="character" w:styleId="CommentReference">
    <w:name w:val="annotation reference"/>
    <w:basedOn w:val="DefaultParagraphFont"/>
    <w:uiPriority w:val="99"/>
    <w:semiHidden/>
    <w:unhideWhenUsed/>
    <w:rsid w:val="008309A8"/>
    <w:rPr>
      <w:sz w:val="16"/>
      <w:szCs w:val="16"/>
    </w:rPr>
  </w:style>
  <w:style w:type="paragraph" w:styleId="CommentText">
    <w:name w:val="annotation text"/>
    <w:basedOn w:val="Normal"/>
    <w:link w:val="CommentTextChar"/>
    <w:uiPriority w:val="99"/>
    <w:semiHidden/>
    <w:unhideWhenUsed/>
    <w:rsid w:val="008309A8"/>
    <w:rPr>
      <w:sz w:val="20"/>
      <w:szCs w:val="20"/>
    </w:rPr>
  </w:style>
  <w:style w:type="character" w:customStyle="1" w:styleId="CommentTextChar">
    <w:name w:val="Comment Text Char"/>
    <w:basedOn w:val="DefaultParagraphFont"/>
    <w:link w:val="CommentText"/>
    <w:uiPriority w:val="99"/>
    <w:semiHidden/>
    <w:rsid w:val="008309A8"/>
    <w:rPr>
      <w:sz w:val="20"/>
      <w:szCs w:val="20"/>
    </w:rPr>
  </w:style>
  <w:style w:type="paragraph" w:styleId="CommentSubject">
    <w:name w:val="annotation subject"/>
    <w:basedOn w:val="CommentText"/>
    <w:next w:val="CommentText"/>
    <w:link w:val="CommentSubjectChar"/>
    <w:uiPriority w:val="99"/>
    <w:semiHidden/>
    <w:unhideWhenUsed/>
    <w:rsid w:val="008309A8"/>
    <w:rPr>
      <w:b/>
      <w:bCs/>
    </w:rPr>
  </w:style>
  <w:style w:type="character" w:customStyle="1" w:styleId="CommentSubjectChar">
    <w:name w:val="Comment Subject Char"/>
    <w:basedOn w:val="CommentTextChar"/>
    <w:link w:val="CommentSubject"/>
    <w:uiPriority w:val="99"/>
    <w:semiHidden/>
    <w:rsid w:val="008309A8"/>
    <w:rPr>
      <w:b/>
      <w:bCs/>
      <w:sz w:val="20"/>
      <w:szCs w:val="20"/>
    </w:rPr>
  </w:style>
  <w:style w:type="paragraph" w:styleId="Revision">
    <w:name w:val="Revision"/>
    <w:hidden/>
    <w:uiPriority w:val="99"/>
    <w:semiHidden/>
    <w:rsid w:val="0083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809987">
      <w:bodyDiv w:val="1"/>
      <w:marLeft w:val="0"/>
      <w:marRight w:val="0"/>
      <w:marTop w:val="0"/>
      <w:marBottom w:val="0"/>
      <w:divBdr>
        <w:top w:val="none" w:sz="0" w:space="0" w:color="auto"/>
        <w:left w:val="none" w:sz="0" w:space="0" w:color="auto"/>
        <w:bottom w:val="none" w:sz="0" w:space="0" w:color="auto"/>
        <w:right w:val="none" w:sz="0" w:space="0" w:color="auto"/>
      </w:divBdr>
      <w:divsChild>
        <w:div w:id="408311123">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1D9059D5D02340A7D4A5D2E124BD2E"/>
        <w:category>
          <w:name w:val="General"/>
          <w:gallery w:val="placeholder"/>
        </w:category>
        <w:types>
          <w:type w:val="bbPlcHdr"/>
        </w:types>
        <w:behaviors>
          <w:behavior w:val="content"/>
        </w:behaviors>
        <w:guid w:val="{878F83CC-CF30-0B4C-8981-FC36B65187A3}"/>
      </w:docPartPr>
      <w:docPartBody>
        <w:p w:rsidR="002A117A" w:rsidRDefault="005C2703" w:rsidP="005C2703">
          <w:pPr>
            <w:pStyle w:val="0C1D9059D5D02340A7D4A5D2E124BD2E"/>
          </w:pPr>
          <w:r>
            <w:t>[Type text]</w:t>
          </w:r>
        </w:p>
      </w:docPartBody>
    </w:docPart>
    <w:docPart>
      <w:docPartPr>
        <w:name w:val="160793C3BD7F774FA1CEB731A62E7B69"/>
        <w:category>
          <w:name w:val="General"/>
          <w:gallery w:val="placeholder"/>
        </w:category>
        <w:types>
          <w:type w:val="bbPlcHdr"/>
        </w:types>
        <w:behaviors>
          <w:behavior w:val="content"/>
        </w:behaviors>
        <w:guid w:val="{A8AB6B02-171B-6441-8534-642672844A36}"/>
      </w:docPartPr>
      <w:docPartBody>
        <w:p w:rsidR="002A117A" w:rsidRDefault="005C2703" w:rsidP="005C2703">
          <w:pPr>
            <w:pStyle w:val="160793C3BD7F774FA1CEB731A62E7B69"/>
          </w:pPr>
          <w:r>
            <w:t>[Type text]</w:t>
          </w:r>
        </w:p>
      </w:docPartBody>
    </w:docPart>
    <w:docPart>
      <w:docPartPr>
        <w:name w:val="65EBA6DA096B5D42B4AF6E8226960A49"/>
        <w:category>
          <w:name w:val="General"/>
          <w:gallery w:val="placeholder"/>
        </w:category>
        <w:types>
          <w:type w:val="bbPlcHdr"/>
        </w:types>
        <w:behaviors>
          <w:behavior w:val="content"/>
        </w:behaviors>
        <w:guid w:val="{8A173010-6B71-6646-9AD4-7F660E733ED6}"/>
      </w:docPartPr>
      <w:docPartBody>
        <w:p w:rsidR="002A117A" w:rsidRDefault="005C2703" w:rsidP="005C2703">
          <w:pPr>
            <w:pStyle w:val="65EBA6DA096B5D42B4AF6E8226960A4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panose1 w:val="02020400000000000000"/>
    <w:charset w:val="80"/>
    <w:family w:val="roman"/>
    <w:notTrueType/>
    <w:pitch w:val="default"/>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703"/>
    <w:rsid w:val="000F758A"/>
    <w:rsid w:val="002A117A"/>
    <w:rsid w:val="005C2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1D9059D5D02340A7D4A5D2E124BD2E">
    <w:name w:val="0C1D9059D5D02340A7D4A5D2E124BD2E"/>
    <w:rsid w:val="005C2703"/>
  </w:style>
  <w:style w:type="paragraph" w:customStyle="1" w:styleId="160793C3BD7F774FA1CEB731A62E7B69">
    <w:name w:val="160793C3BD7F774FA1CEB731A62E7B69"/>
    <w:rsid w:val="005C2703"/>
  </w:style>
  <w:style w:type="paragraph" w:customStyle="1" w:styleId="65EBA6DA096B5D42B4AF6E8226960A49">
    <w:name w:val="65EBA6DA096B5D42B4AF6E8226960A49"/>
    <w:rsid w:val="005C2703"/>
  </w:style>
  <w:style w:type="paragraph" w:customStyle="1" w:styleId="5154A132FDEC0047BFC62240FFAF46D3">
    <w:name w:val="5154A132FDEC0047BFC62240FFAF46D3"/>
    <w:rsid w:val="005C2703"/>
  </w:style>
  <w:style w:type="paragraph" w:customStyle="1" w:styleId="91A9F5800DF5FA43B49F6E5EA64075D3">
    <w:name w:val="91A9F5800DF5FA43B49F6E5EA64075D3"/>
    <w:rsid w:val="005C2703"/>
  </w:style>
  <w:style w:type="paragraph" w:customStyle="1" w:styleId="7BBE80F2CE08834986BE5A95CE0C4D5B">
    <w:name w:val="7BBE80F2CE08834986BE5A95CE0C4D5B"/>
    <w:rsid w:val="005C27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AC1F5-2F03-AB4C-96A5-B36BD79CA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Mount Royal</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Kris Hans</cp:lastModifiedBy>
  <cp:revision>4</cp:revision>
  <cp:lastPrinted>2019-05-02T17:54:00Z</cp:lastPrinted>
  <dcterms:created xsi:type="dcterms:W3CDTF">2020-08-18T20:43:00Z</dcterms:created>
  <dcterms:modified xsi:type="dcterms:W3CDTF">2020-09-03T20:27:00Z</dcterms:modified>
</cp:coreProperties>
</file>